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9963" w14:textId="77777777" w:rsidR="00ED4A69" w:rsidRPr="00ED4A69" w:rsidRDefault="00447DAF" w:rsidP="00632113">
      <w:pPr>
        <w:tabs>
          <w:tab w:val="left" w:pos="360"/>
        </w:tabs>
        <w:spacing w:after="60"/>
        <w:jc w:val="center"/>
        <w:rPr>
          <w:bCs/>
          <w:smallCaps/>
          <w:color w:val="C00000"/>
          <w:sz w:val="22"/>
          <w:szCs w:val="22"/>
        </w:rPr>
      </w:pPr>
      <w:r w:rsidRPr="00ED4A69">
        <w:rPr>
          <w:bCs/>
          <w:smallCaps/>
          <w:color w:val="C00000"/>
          <w:sz w:val="22"/>
          <w:szCs w:val="22"/>
        </w:rPr>
        <w:t>Greeting</w:t>
      </w:r>
    </w:p>
    <w:p w14:paraId="1E774AF3" w14:textId="77777777" w:rsidR="00D55E55" w:rsidRPr="00ED4A69" w:rsidRDefault="00D55E55" w:rsidP="00AA66D7">
      <w:pPr>
        <w:ind w:firstLine="216"/>
        <w:jc w:val="both"/>
        <w:rPr>
          <w:sz w:val="22"/>
          <w:szCs w:val="22"/>
        </w:rPr>
      </w:pPr>
      <w:r w:rsidRPr="00ED4A69">
        <w:rPr>
          <w:sz w:val="22"/>
          <w:szCs w:val="22"/>
        </w:rPr>
        <w:t>Bless, Most Reverend Master, the censer.</w:t>
      </w:r>
    </w:p>
    <w:p w14:paraId="618319E7" w14:textId="77777777" w:rsidR="00D55E55" w:rsidRDefault="00D55E55" w:rsidP="00632113">
      <w:pPr>
        <w:tabs>
          <w:tab w:val="left" w:pos="360"/>
        </w:tabs>
        <w:jc w:val="both"/>
        <w:rPr>
          <w:sz w:val="22"/>
          <w:szCs w:val="22"/>
        </w:rPr>
      </w:pPr>
    </w:p>
    <w:p w14:paraId="7D8593A6" w14:textId="77777777" w:rsidR="00632113" w:rsidRPr="00ED4A69" w:rsidRDefault="00632113" w:rsidP="00AA66D7">
      <w:pPr>
        <w:ind w:firstLine="216"/>
        <w:jc w:val="both"/>
        <w:rPr>
          <w:sz w:val="22"/>
          <w:szCs w:val="22"/>
        </w:rPr>
      </w:pPr>
      <w:r w:rsidRPr="00AA66D7">
        <w:rPr>
          <w:color w:val="C00000"/>
          <w:sz w:val="22"/>
          <w:szCs w:val="22"/>
        </w:rPr>
        <w:t>W</w:t>
      </w:r>
      <w:r>
        <w:rPr>
          <w:sz w:val="22"/>
          <w:szCs w:val="22"/>
        </w:rPr>
        <w:t>isdom.</w:t>
      </w:r>
    </w:p>
    <w:p w14:paraId="087E3441" w14:textId="77777777" w:rsidR="00D55E55" w:rsidRPr="00ED4A69" w:rsidRDefault="00D55E55" w:rsidP="00AA66D7">
      <w:pPr>
        <w:ind w:firstLine="216"/>
        <w:jc w:val="both"/>
        <w:rPr>
          <w:sz w:val="22"/>
          <w:szCs w:val="22"/>
        </w:rPr>
      </w:pPr>
      <w:r w:rsidRPr="00ED4A69">
        <w:rPr>
          <w:color w:val="C00000"/>
          <w:sz w:val="22"/>
          <w:szCs w:val="22"/>
        </w:rPr>
        <w:t>I</w:t>
      </w:r>
      <w:r w:rsidRPr="00ED4A69">
        <w:rPr>
          <w:sz w:val="22"/>
          <w:szCs w:val="22"/>
        </w:rPr>
        <w:t xml:space="preserve">t is </w:t>
      </w:r>
      <w:r w:rsidR="00937478" w:rsidRPr="00ED4A69">
        <w:rPr>
          <w:sz w:val="22"/>
          <w:szCs w:val="22"/>
        </w:rPr>
        <w:t xml:space="preserve">truly </w:t>
      </w:r>
      <w:r w:rsidRPr="00ED4A69">
        <w:rPr>
          <w:sz w:val="22"/>
          <w:szCs w:val="22"/>
        </w:rPr>
        <w:t xml:space="preserve">meet to bless </w:t>
      </w:r>
      <w:r w:rsidR="002320A5" w:rsidRPr="00ED4A69">
        <w:rPr>
          <w:sz w:val="22"/>
          <w:szCs w:val="22"/>
        </w:rPr>
        <w:t>T</w:t>
      </w:r>
      <w:r w:rsidRPr="00ED4A69">
        <w:rPr>
          <w:sz w:val="22"/>
          <w:szCs w:val="22"/>
        </w:rPr>
        <w:t xml:space="preserve">hee, the </w:t>
      </w:r>
      <w:proofErr w:type="spellStart"/>
      <w:r w:rsidRPr="00ED4A69">
        <w:rPr>
          <w:sz w:val="22"/>
          <w:szCs w:val="22"/>
        </w:rPr>
        <w:t>Theotokos</w:t>
      </w:r>
      <w:proofErr w:type="spellEnd"/>
      <w:r w:rsidRPr="00ED4A69">
        <w:rPr>
          <w:sz w:val="22"/>
          <w:szCs w:val="22"/>
        </w:rPr>
        <w:t>, ever</w:t>
      </w:r>
      <w:r w:rsidR="00937478" w:rsidRPr="00ED4A69">
        <w:rPr>
          <w:sz w:val="22"/>
          <w:szCs w:val="22"/>
        </w:rPr>
        <w:t>-</w:t>
      </w:r>
      <w:r w:rsidRPr="00ED4A69">
        <w:rPr>
          <w:sz w:val="22"/>
          <w:szCs w:val="22"/>
        </w:rPr>
        <w:t xml:space="preserve">blessed and most blameless, and Mother of our God. More </w:t>
      </w:r>
      <w:proofErr w:type="spellStart"/>
      <w:r w:rsidRPr="00ED4A69">
        <w:rPr>
          <w:sz w:val="22"/>
          <w:szCs w:val="22"/>
        </w:rPr>
        <w:t>hono</w:t>
      </w:r>
      <w:r w:rsidR="00937478" w:rsidRPr="00ED4A69">
        <w:rPr>
          <w:sz w:val="22"/>
          <w:szCs w:val="22"/>
        </w:rPr>
        <w:t>u</w:t>
      </w:r>
      <w:r w:rsidRPr="00ED4A69">
        <w:rPr>
          <w:sz w:val="22"/>
          <w:szCs w:val="22"/>
        </w:rPr>
        <w:t>rable</w:t>
      </w:r>
      <w:proofErr w:type="spellEnd"/>
      <w:r w:rsidRPr="00ED4A69">
        <w:rPr>
          <w:sz w:val="22"/>
          <w:szCs w:val="22"/>
        </w:rPr>
        <w:t xml:space="preserve"> than</w:t>
      </w:r>
      <w:r w:rsidR="00981279" w:rsidRPr="00ED4A69">
        <w:rPr>
          <w:sz w:val="22"/>
          <w:szCs w:val="22"/>
        </w:rPr>
        <w:t xml:space="preserve"> </w:t>
      </w:r>
      <w:r w:rsidRPr="00ED4A69">
        <w:rPr>
          <w:sz w:val="22"/>
          <w:szCs w:val="22"/>
        </w:rPr>
        <w:t xml:space="preserve">the Cherubim, and beyond compare more glorious than the Seraphim, </w:t>
      </w:r>
      <w:proofErr w:type="gramStart"/>
      <w:r w:rsidR="002320A5" w:rsidRPr="00ED4A69">
        <w:rPr>
          <w:sz w:val="22"/>
          <w:szCs w:val="22"/>
        </w:rPr>
        <w:t>W</w:t>
      </w:r>
      <w:r w:rsidRPr="00ED4A69">
        <w:rPr>
          <w:sz w:val="22"/>
          <w:szCs w:val="22"/>
        </w:rPr>
        <w:t>ho</w:t>
      </w:r>
      <w:proofErr w:type="gramEnd"/>
      <w:r w:rsidRPr="00ED4A69">
        <w:rPr>
          <w:sz w:val="22"/>
          <w:szCs w:val="22"/>
        </w:rPr>
        <w:t xml:space="preserve"> without corruption </w:t>
      </w:r>
      <w:proofErr w:type="spellStart"/>
      <w:r w:rsidRPr="00ED4A69">
        <w:rPr>
          <w:sz w:val="22"/>
          <w:szCs w:val="22"/>
        </w:rPr>
        <w:t>gavest</w:t>
      </w:r>
      <w:proofErr w:type="spellEnd"/>
      <w:r w:rsidRPr="00ED4A69">
        <w:rPr>
          <w:sz w:val="22"/>
          <w:szCs w:val="22"/>
        </w:rPr>
        <w:t xml:space="preserve"> birth to God the Word, </w:t>
      </w:r>
      <w:r w:rsidR="00937478" w:rsidRPr="00ED4A69">
        <w:rPr>
          <w:sz w:val="22"/>
          <w:szCs w:val="22"/>
        </w:rPr>
        <w:t xml:space="preserve">the very </w:t>
      </w:r>
      <w:proofErr w:type="spellStart"/>
      <w:r w:rsidR="00937478" w:rsidRPr="00ED4A69">
        <w:rPr>
          <w:sz w:val="22"/>
          <w:szCs w:val="22"/>
        </w:rPr>
        <w:t>Theotokos</w:t>
      </w:r>
      <w:proofErr w:type="spellEnd"/>
      <w:r w:rsidR="00937478" w:rsidRPr="00ED4A69">
        <w:rPr>
          <w:sz w:val="22"/>
          <w:szCs w:val="22"/>
        </w:rPr>
        <w:t xml:space="preserve">, </w:t>
      </w:r>
      <w:r w:rsidR="002320A5" w:rsidRPr="00ED4A69">
        <w:rPr>
          <w:sz w:val="22"/>
          <w:szCs w:val="22"/>
        </w:rPr>
        <w:t>T</w:t>
      </w:r>
      <w:r w:rsidR="00937478" w:rsidRPr="00ED4A69">
        <w:rPr>
          <w:sz w:val="22"/>
          <w:szCs w:val="22"/>
        </w:rPr>
        <w:t>hee do we magnify.</w:t>
      </w:r>
    </w:p>
    <w:p w14:paraId="6B191DC8" w14:textId="77777777" w:rsidR="002320A5" w:rsidRPr="00ED4A69" w:rsidRDefault="002320A5" w:rsidP="00AA66D7">
      <w:pPr>
        <w:ind w:firstLine="216"/>
        <w:jc w:val="both"/>
        <w:rPr>
          <w:sz w:val="22"/>
          <w:szCs w:val="22"/>
        </w:rPr>
      </w:pPr>
      <w:r w:rsidRPr="00ED4A69">
        <w:rPr>
          <w:sz w:val="22"/>
          <w:szCs w:val="22"/>
        </w:rPr>
        <w:t>Glory …</w:t>
      </w:r>
    </w:p>
    <w:p w14:paraId="3D9880F6" w14:textId="77777777" w:rsidR="002320A5" w:rsidRPr="00ED4A69" w:rsidRDefault="002320A5" w:rsidP="00AA66D7">
      <w:pPr>
        <w:ind w:firstLine="216"/>
        <w:jc w:val="both"/>
        <w:rPr>
          <w:sz w:val="22"/>
          <w:szCs w:val="22"/>
        </w:rPr>
      </w:pPr>
      <w:r w:rsidRPr="00ED4A69">
        <w:rPr>
          <w:sz w:val="22"/>
          <w:szCs w:val="22"/>
        </w:rPr>
        <w:t>Both now…</w:t>
      </w:r>
    </w:p>
    <w:p w14:paraId="1E982839" w14:textId="71411F85" w:rsidR="002320A5" w:rsidRPr="00ED4A69" w:rsidRDefault="002320A5" w:rsidP="00AA66D7">
      <w:pPr>
        <w:ind w:firstLine="216"/>
        <w:jc w:val="both"/>
        <w:rPr>
          <w:sz w:val="22"/>
          <w:szCs w:val="22"/>
        </w:rPr>
      </w:pPr>
      <w:r w:rsidRPr="00ED4A69">
        <w:rPr>
          <w:sz w:val="22"/>
          <w:szCs w:val="22"/>
        </w:rPr>
        <w:t xml:space="preserve">Lord have mercy. </w:t>
      </w:r>
      <w:r w:rsidR="009C235B" w:rsidRPr="009C235B">
        <w:rPr>
          <w:i/>
          <w:color w:val="C00000"/>
          <w:sz w:val="22"/>
          <w:szCs w:val="22"/>
        </w:rPr>
        <w:t>(3)</w:t>
      </w:r>
    </w:p>
    <w:p w14:paraId="4E4BD7CA" w14:textId="4078A4CD" w:rsidR="00937478" w:rsidRPr="00ED4A69" w:rsidRDefault="002320A5" w:rsidP="00AA66D7">
      <w:pPr>
        <w:ind w:firstLine="216"/>
        <w:jc w:val="both"/>
        <w:rPr>
          <w:sz w:val="22"/>
          <w:szCs w:val="22"/>
        </w:rPr>
      </w:pPr>
      <w:r w:rsidRPr="00ED4A69">
        <w:rPr>
          <w:sz w:val="22"/>
          <w:szCs w:val="22"/>
        </w:rPr>
        <w:t>Most Reverend Master</w:t>
      </w:r>
      <w:r w:rsidR="0070353A">
        <w:rPr>
          <w:sz w:val="22"/>
          <w:szCs w:val="22"/>
        </w:rPr>
        <w:t>,</w:t>
      </w:r>
      <w:r w:rsidRPr="00ED4A69">
        <w:rPr>
          <w:sz w:val="22"/>
          <w:szCs w:val="22"/>
        </w:rPr>
        <w:t xml:space="preserve"> bless.</w:t>
      </w:r>
    </w:p>
    <w:p w14:paraId="4EA24C5B" w14:textId="77777777" w:rsidR="00937478" w:rsidRDefault="00937478" w:rsidP="00632113">
      <w:pPr>
        <w:tabs>
          <w:tab w:val="left" w:pos="360"/>
        </w:tabs>
        <w:jc w:val="both"/>
        <w:rPr>
          <w:sz w:val="22"/>
          <w:szCs w:val="22"/>
        </w:rPr>
      </w:pPr>
    </w:p>
    <w:p w14:paraId="15F7AD02" w14:textId="0C0B79E6" w:rsidR="00966400" w:rsidRPr="00966400" w:rsidRDefault="00966400" w:rsidP="00966400">
      <w:pPr>
        <w:tabs>
          <w:tab w:val="left" w:pos="360"/>
        </w:tabs>
        <w:spacing w:after="60"/>
        <w:jc w:val="center"/>
        <w:rPr>
          <w:bCs/>
          <w:smallCaps/>
          <w:color w:val="C00000"/>
          <w:sz w:val="22"/>
          <w:szCs w:val="22"/>
        </w:rPr>
      </w:pPr>
      <w:r w:rsidRPr="00966400">
        <w:rPr>
          <w:bCs/>
          <w:smallCaps/>
          <w:color w:val="C00000"/>
          <w:sz w:val="22"/>
          <w:szCs w:val="22"/>
        </w:rPr>
        <w:t>Entrance Prayers</w:t>
      </w:r>
    </w:p>
    <w:p w14:paraId="1B048779" w14:textId="4925E6D2" w:rsidR="00966400" w:rsidRPr="00966400" w:rsidRDefault="00966400" w:rsidP="00966400">
      <w:pPr>
        <w:tabs>
          <w:tab w:val="left" w:pos="360"/>
        </w:tabs>
        <w:ind w:firstLine="216"/>
        <w:jc w:val="both"/>
        <w:rPr>
          <w:i/>
          <w:color w:val="C00000"/>
          <w:sz w:val="22"/>
          <w:szCs w:val="22"/>
        </w:rPr>
      </w:pPr>
      <w:r w:rsidRPr="00966400">
        <w:rPr>
          <w:i/>
          <w:color w:val="C00000"/>
          <w:sz w:val="22"/>
          <w:szCs w:val="22"/>
        </w:rPr>
        <w:t>As usual</w:t>
      </w:r>
      <w:r w:rsidR="00084C49">
        <w:rPr>
          <w:i/>
          <w:color w:val="C00000"/>
          <w:sz w:val="22"/>
          <w:szCs w:val="22"/>
        </w:rPr>
        <w:t>,</w:t>
      </w:r>
      <w:r>
        <w:rPr>
          <w:i/>
          <w:color w:val="C00000"/>
          <w:sz w:val="22"/>
          <w:szCs w:val="22"/>
        </w:rPr>
        <w:t xml:space="preserve"> except o</w:t>
      </w:r>
      <w:r w:rsidRPr="00966400">
        <w:rPr>
          <w:i/>
          <w:color w:val="C00000"/>
          <w:sz w:val="22"/>
          <w:szCs w:val="22"/>
        </w:rPr>
        <w:t>mit</w:t>
      </w:r>
      <w:r>
        <w:rPr>
          <w:i/>
          <w:color w:val="C00000"/>
          <w:sz w:val="22"/>
          <w:szCs w:val="22"/>
        </w:rPr>
        <w:t xml:space="preserve"> the prayer: </w:t>
      </w:r>
      <w:r w:rsidRPr="00966400">
        <w:rPr>
          <w:i/>
          <w:color w:val="C00000"/>
          <w:sz w:val="22"/>
          <w:szCs w:val="22"/>
        </w:rPr>
        <w:t>I shall go into Thy House.</w:t>
      </w:r>
      <w:r>
        <w:rPr>
          <w:i/>
          <w:color w:val="C00000"/>
          <w:sz w:val="22"/>
          <w:szCs w:val="22"/>
        </w:rPr>
        <w:t xml:space="preserve"> </w:t>
      </w:r>
      <w:r w:rsidRPr="00966400">
        <w:rPr>
          <w:i/>
          <w:color w:val="C00000"/>
          <w:sz w:val="22"/>
          <w:szCs w:val="22"/>
        </w:rPr>
        <w:t>After the choir finishes It is Truly Meet,</w:t>
      </w:r>
    </w:p>
    <w:p w14:paraId="555433A9" w14:textId="7C64FC09" w:rsidR="00966400" w:rsidRDefault="00966400" w:rsidP="00632113">
      <w:pPr>
        <w:tabs>
          <w:tab w:val="left" w:pos="360"/>
        </w:tabs>
        <w:jc w:val="both"/>
        <w:rPr>
          <w:sz w:val="22"/>
          <w:szCs w:val="22"/>
        </w:rPr>
      </w:pPr>
      <w:r w:rsidRPr="00966400">
        <w:rPr>
          <w:i/>
          <w:color w:val="C00000"/>
          <w:sz w:val="22"/>
          <w:szCs w:val="22"/>
        </w:rPr>
        <w:t xml:space="preserve">Deacon: </w:t>
      </w:r>
      <w:proofErr w:type="spellStart"/>
      <w:r w:rsidR="00084C49">
        <w:rPr>
          <w:sz w:val="22"/>
          <w:szCs w:val="22"/>
        </w:rPr>
        <w:t>Eis</w:t>
      </w:r>
      <w:proofErr w:type="spellEnd"/>
      <w:r w:rsidR="00084C49">
        <w:rPr>
          <w:sz w:val="22"/>
          <w:szCs w:val="22"/>
        </w:rPr>
        <w:t xml:space="preserve"> </w:t>
      </w:r>
      <w:proofErr w:type="spellStart"/>
      <w:r w:rsidR="00084C49">
        <w:rPr>
          <w:sz w:val="22"/>
          <w:szCs w:val="22"/>
        </w:rPr>
        <w:t>polla</w:t>
      </w:r>
      <w:proofErr w:type="spellEnd"/>
      <w:r w:rsidR="00084C49">
        <w:rPr>
          <w:sz w:val="22"/>
          <w:szCs w:val="22"/>
        </w:rPr>
        <w:t xml:space="preserve"> </w:t>
      </w:r>
      <w:proofErr w:type="spellStart"/>
      <w:r w:rsidR="00084C49">
        <w:rPr>
          <w:sz w:val="22"/>
          <w:szCs w:val="22"/>
        </w:rPr>
        <w:t>eti</w:t>
      </w:r>
      <w:proofErr w:type="spellEnd"/>
      <w:r w:rsidR="00084C49">
        <w:rPr>
          <w:sz w:val="22"/>
          <w:szCs w:val="22"/>
        </w:rPr>
        <w:t xml:space="preserve"> </w:t>
      </w:r>
      <w:proofErr w:type="spellStart"/>
      <w:r w:rsidR="00084C49">
        <w:rPr>
          <w:sz w:val="22"/>
          <w:szCs w:val="22"/>
        </w:rPr>
        <w:t>d</w:t>
      </w:r>
      <w:r>
        <w:rPr>
          <w:sz w:val="22"/>
          <w:szCs w:val="22"/>
        </w:rPr>
        <w:t>hespota</w:t>
      </w:r>
      <w:proofErr w:type="spellEnd"/>
      <w:r>
        <w:rPr>
          <w:sz w:val="22"/>
          <w:szCs w:val="22"/>
        </w:rPr>
        <w:t>!</w:t>
      </w:r>
    </w:p>
    <w:p w14:paraId="11E4AF1C" w14:textId="77777777" w:rsidR="00966400" w:rsidRPr="00ED4A69" w:rsidRDefault="00966400" w:rsidP="00632113">
      <w:pPr>
        <w:tabs>
          <w:tab w:val="left" w:pos="360"/>
        </w:tabs>
        <w:jc w:val="both"/>
        <w:rPr>
          <w:sz w:val="22"/>
          <w:szCs w:val="22"/>
        </w:rPr>
      </w:pPr>
    </w:p>
    <w:p w14:paraId="43580F15" w14:textId="77777777" w:rsidR="00937478" w:rsidRPr="00ED4A69" w:rsidRDefault="00447DAF" w:rsidP="00632113">
      <w:pPr>
        <w:tabs>
          <w:tab w:val="left" w:pos="360"/>
        </w:tabs>
        <w:spacing w:after="60"/>
        <w:jc w:val="center"/>
        <w:rPr>
          <w:color w:val="C00000"/>
          <w:sz w:val="22"/>
          <w:szCs w:val="22"/>
        </w:rPr>
      </w:pPr>
      <w:r w:rsidRPr="00ED4A69">
        <w:rPr>
          <w:bCs/>
          <w:smallCaps/>
          <w:color w:val="C00000"/>
          <w:sz w:val="22"/>
          <w:szCs w:val="22"/>
        </w:rPr>
        <w:t>Vesting</w:t>
      </w:r>
    </w:p>
    <w:p w14:paraId="3D6D8036" w14:textId="77777777" w:rsidR="00680913" w:rsidRPr="00ED4A69" w:rsidRDefault="00680913" w:rsidP="00680913">
      <w:pPr>
        <w:ind w:firstLine="216"/>
        <w:jc w:val="both"/>
        <w:rPr>
          <w:sz w:val="22"/>
          <w:szCs w:val="22"/>
        </w:rPr>
      </w:pPr>
      <w:r w:rsidRPr="00ED4A69">
        <w:rPr>
          <w:sz w:val="22"/>
          <w:szCs w:val="22"/>
        </w:rPr>
        <w:t>Bless, Most Reverend Master, the censer.</w:t>
      </w:r>
    </w:p>
    <w:p w14:paraId="17DE5D88" w14:textId="0D5ED3A4" w:rsidR="00447DAF" w:rsidRDefault="00447DAF" w:rsidP="00966400">
      <w:pPr>
        <w:ind w:firstLine="216"/>
        <w:jc w:val="both"/>
        <w:rPr>
          <w:sz w:val="22"/>
          <w:szCs w:val="22"/>
        </w:rPr>
      </w:pPr>
      <w:r w:rsidRPr="00ED4A69">
        <w:rPr>
          <w:i/>
          <w:color w:val="C00000"/>
          <w:sz w:val="22"/>
          <w:szCs w:val="22"/>
        </w:rPr>
        <w:t>If a second deacon is serving, before each prayer he says</w:t>
      </w:r>
      <w:r w:rsidRPr="00ED4A69">
        <w:rPr>
          <w:i/>
          <w:sz w:val="22"/>
          <w:szCs w:val="22"/>
        </w:rPr>
        <w:t xml:space="preserve">: </w:t>
      </w:r>
      <w:r w:rsidRPr="00ED4A69">
        <w:rPr>
          <w:sz w:val="22"/>
          <w:szCs w:val="22"/>
        </w:rPr>
        <w:t>Let us pray to the Lord.</w:t>
      </w:r>
    </w:p>
    <w:p w14:paraId="6A6319C4" w14:textId="77777777" w:rsidR="009C235B" w:rsidRPr="00ED4A69" w:rsidRDefault="009C235B" w:rsidP="00966400">
      <w:pPr>
        <w:ind w:firstLine="216"/>
        <w:jc w:val="both"/>
        <w:rPr>
          <w:i/>
          <w:sz w:val="22"/>
          <w:szCs w:val="22"/>
        </w:rPr>
      </w:pPr>
    </w:p>
    <w:p w14:paraId="2E33AD31" w14:textId="77777777" w:rsidR="00447DAF" w:rsidRPr="00ED4A69" w:rsidRDefault="00447DAF" w:rsidP="00632113">
      <w:pPr>
        <w:ind w:right="15"/>
        <w:jc w:val="center"/>
        <w:rPr>
          <w:i/>
          <w:color w:val="C00000"/>
          <w:sz w:val="22"/>
          <w:szCs w:val="22"/>
        </w:rPr>
      </w:pPr>
      <w:proofErr w:type="spellStart"/>
      <w:r w:rsidRPr="00ED4A69">
        <w:rPr>
          <w:i/>
          <w:color w:val="C00000"/>
          <w:sz w:val="22"/>
          <w:szCs w:val="22"/>
        </w:rPr>
        <w:t>Sakkosnik</w:t>
      </w:r>
      <w:proofErr w:type="spellEnd"/>
    </w:p>
    <w:p w14:paraId="0F88027A" w14:textId="77777777" w:rsidR="00447DAF" w:rsidRPr="00ED4A69" w:rsidRDefault="00447DAF" w:rsidP="00AA66D7">
      <w:pPr>
        <w:ind w:firstLine="216"/>
        <w:jc w:val="both"/>
        <w:rPr>
          <w:sz w:val="22"/>
          <w:szCs w:val="22"/>
        </w:rPr>
      </w:pPr>
      <w:r w:rsidRPr="00ED4A69">
        <w:rPr>
          <w:color w:val="C00000"/>
          <w:sz w:val="22"/>
          <w:szCs w:val="22"/>
        </w:rPr>
        <w:t>T</w:t>
      </w:r>
      <w:r w:rsidRPr="00ED4A69">
        <w:rPr>
          <w:sz w:val="22"/>
          <w:szCs w:val="22"/>
        </w:rPr>
        <w:t>hy soul shall rejoice in the Lord, for He hath clothed thee in the garment of salvation; and with the vesture of gladness hath He covered thee; He hath placed a crown upon thee as on a bridegroom, and He hath adorned thee as a bride with comeliness.</w:t>
      </w:r>
    </w:p>
    <w:p w14:paraId="6FD3B558" w14:textId="77777777" w:rsidR="00447DAF" w:rsidRPr="00ED4A69" w:rsidRDefault="00447DAF" w:rsidP="00632113">
      <w:pPr>
        <w:ind w:right="15"/>
        <w:jc w:val="center"/>
        <w:rPr>
          <w:i/>
          <w:color w:val="C00000"/>
          <w:sz w:val="22"/>
          <w:szCs w:val="22"/>
        </w:rPr>
      </w:pPr>
      <w:proofErr w:type="spellStart"/>
      <w:r w:rsidRPr="00ED4A69">
        <w:rPr>
          <w:i/>
          <w:color w:val="C00000"/>
          <w:sz w:val="22"/>
          <w:szCs w:val="22"/>
        </w:rPr>
        <w:t>Epitrachil</w:t>
      </w:r>
      <w:proofErr w:type="spellEnd"/>
    </w:p>
    <w:p w14:paraId="27E0E58F" w14:textId="77777777" w:rsidR="00447DAF" w:rsidRPr="00ED4A69" w:rsidRDefault="00447DAF" w:rsidP="00AA66D7">
      <w:pPr>
        <w:ind w:firstLine="216"/>
        <w:jc w:val="both"/>
        <w:rPr>
          <w:sz w:val="22"/>
          <w:szCs w:val="22"/>
        </w:rPr>
      </w:pPr>
      <w:r w:rsidRPr="00ED4A69">
        <w:rPr>
          <w:color w:val="C00000"/>
          <w:sz w:val="22"/>
          <w:szCs w:val="22"/>
        </w:rPr>
        <w:t>B</w:t>
      </w:r>
      <w:r w:rsidRPr="00ED4A69">
        <w:rPr>
          <w:sz w:val="22"/>
          <w:szCs w:val="22"/>
        </w:rPr>
        <w:t>lessed is God</w:t>
      </w:r>
      <w:bookmarkStart w:id="0" w:name="_GoBack"/>
      <w:r w:rsidRPr="00ED4A69">
        <w:rPr>
          <w:sz w:val="22"/>
          <w:szCs w:val="22"/>
        </w:rPr>
        <w:t xml:space="preserve">, </w:t>
      </w:r>
      <w:bookmarkEnd w:id="0"/>
      <w:r w:rsidRPr="00ED4A69">
        <w:rPr>
          <w:sz w:val="22"/>
          <w:szCs w:val="22"/>
        </w:rPr>
        <w:t xml:space="preserve">who </w:t>
      </w:r>
      <w:proofErr w:type="spellStart"/>
      <w:r w:rsidRPr="00ED4A69">
        <w:rPr>
          <w:sz w:val="22"/>
          <w:szCs w:val="22"/>
        </w:rPr>
        <w:t>poureth</w:t>
      </w:r>
      <w:proofErr w:type="spellEnd"/>
      <w:r w:rsidRPr="00ED4A69">
        <w:rPr>
          <w:sz w:val="22"/>
          <w:szCs w:val="22"/>
        </w:rPr>
        <w:t xml:space="preserve"> out His grace upon His high priests, like unto the oil of myrrh upon the head, which </w:t>
      </w:r>
      <w:proofErr w:type="spellStart"/>
      <w:r w:rsidRPr="00ED4A69">
        <w:rPr>
          <w:sz w:val="22"/>
          <w:szCs w:val="22"/>
        </w:rPr>
        <w:t>runneth</w:t>
      </w:r>
      <w:proofErr w:type="spellEnd"/>
      <w:r w:rsidRPr="00ED4A69">
        <w:rPr>
          <w:sz w:val="22"/>
          <w:szCs w:val="22"/>
        </w:rPr>
        <w:t xml:space="preserve"> down upon the beard, upon the beard of Aaron, which </w:t>
      </w:r>
      <w:proofErr w:type="spellStart"/>
      <w:r w:rsidRPr="00ED4A69">
        <w:rPr>
          <w:sz w:val="22"/>
          <w:szCs w:val="22"/>
        </w:rPr>
        <w:t>runneth</w:t>
      </w:r>
      <w:proofErr w:type="spellEnd"/>
      <w:r w:rsidRPr="00ED4A69">
        <w:rPr>
          <w:sz w:val="22"/>
          <w:szCs w:val="22"/>
        </w:rPr>
        <w:t xml:space="preserve"> down to the fringe of his raiment.</w:t>
      </w:r>
    </w:p>
    <w:p w14:paraId="79D36AB3" w14:textId="77777777" w:rsidR="00447DAF" w:rsidRPr="00ED4A69" w:rsidRDefault="00447DAF" w:rsidP="00632113">
      <w:pPr>
        <w:ind w:right="15"/>
        <w:jc w:val="center"/>
        <w:rPr>
          <w:i/>
          <w:color w:val="C00000"/>
          <w:sz w:val="22"/>
          <w:szCs w:val="22"/>
        </w:rPr>
      </w:pPr>
      <w:r w:rsidRPr="00ED4A69">
        <w:rPr>
          <w:i/>
          <w:color w:val="C00000"/>
          <w:sz w:val="22"/>
          <w:szCs w:val="22"/>
        </w:rPr>
        <w:t>Right Cuff</w:t>
      </w:r>
    </w:p>
    <w:p w14:paraId="3EB1475E" w14:textId="77777777" w:rsidR="00447DAF" w:rsidRPr="00ED4A69" w:rsidRDefault="00447DAF" w:rsidP="00AA66D7">
      <w:pPr>
        <w:ind w:firstLine="216"/>
        <w:jc w:val="both"/>
        <w:rPr>
          <w:sz w:val="22"/>
          <w:szCs w:val="22"/>
        </w:rPr>
      </w:pPr>
      <w:r w:rsidRPr="00ED4A69">
        <w:rPr>
          <w:color w:val="C00000"/>
          <w:sz w:val="22"/>
          <w:szCs w:val="22"/>
        </w:rPr>
        <w:t>T</w:t>
      </w:r>
      <w:r w:rsidRPr="00ED4A69">
        <w:rPr>
          <w:sz w:val="22"/>
          <w:szCs w:val="22"/>
        </w:rPr>
        <w:t>hy right hand, O Lord, is glorified in strength. Thy right hand hath shattered enemies, and in the multitude of Thy glory hast Thou ground down the adversaries.</w:t>
      </w:r>
    </w:p>
    <w:p w14:paraId="320BC22F" w14:textId="77777777" w:rsidR="00447DAF" w:rsidRPr="00ED4A69" w:rsidRDefault="00447DAF" w:rsidP="00632113">
      <w:pPr>
        <w:ind w:right="-165"/>
        <w:jc w:val="center"/>
        <w:rPr>
          <w:i/>
          <w:color w:val="C00000"/>
          <w:sz w:val="22"/>
          <w:szCs w:val="22"/>
        </w:rPr>
      </w:pPr>
      <w:r w:rsidRPr="00ED4A69">
        <w:rPr>
          <w:i/>
          <w:color w:val="C00000"/>
          <w:sz w:val="22"/>
          <w:szCs w:val="22"/>
        </w:rPr>
        <w:t>Left Cuff</w:t>
      </w:r>
    </w:p>
    <w:p w14:paraId="0825412C" w14:textId="197890D6" w:rsidR="00447DAF" w:rsidRDefault="00447DAF" w:rsidP="00724C73">
      <w:pPr>
        <w:ind w:firstLine="216"/>
        <w:jc w:val="both"/>
        <w:rPr>
          <w:sz w:val="22"/>
          <w:szCs w:val="22"/>
        </w:rPr>
      </w:pPr>
      <w:r w:rsidRPr="00ED4A69">
        <w:rPr>
          <w:color w:val="C00000"/>
          <w:sz w:val="22"/>
          <w:szCs w:val="22"/>
        </w:rPr>
        <w:t>T</w:t>
      </w:r>
      <w:r w:rsidRPr="00ED4A69">
        <w:rPr>
          <w:sz w:val="22"/>
          <w:szCs w:val="22"/>
        </w:rPr>
        <w:t>he Lord’s hands have made thee and fashioned thee</w:t>
      </w:r>
      <w:r w:rsidR="00084C49">
        <w:rPr>
          <w:sz w:val="22"/>
          <w:szCs w:val="22"/>
        </w:rPr>
        <w:t xml:space="preserve">. </w:t>
      </w:r>
      <w:r w:rsidR="00A82000">
        <w:rPr>
          <w:sz w:val="22"/>
          <w:szCs w:val="22"/>
        </w:rPr>
        <w:t xml:space="preserve">May He </w:t>
      </w:r>
      <w:r w:rsidRPr="00ED4A69">
        <w:rPr>
          <w:sz w:val="22"/>
          <w:szCs w:val="22"/>
        </w:rPr>
        <w:t xml:space="preserve">give thee understanding, and </w:t>
      </w:r>
      <w:proofErr w:type="spellStart"/>
      <w:r w:rsidR="00A82000">
        <w:rPr>
          <w:sz w:val="22"/>
          <w:szCs w:val="22"/>
        </w:rPr>
        <w:t>mayest</w:t>
      </w:r>
      <w:proofErr w:type="spellEnd"/>
      <w:r w:rsidR="00A82000">
        <w:rPr>
          <w:sz w:val="22"/>
          <w:szCs w:val="22"/>
        </w:rPr>
        <w:t xml:space="preserve"> thou</w:t>
      </w:r>
      <w:r w:rsidRPr="00ED4A69">
        <w:rPr>
          <w:sz w:val="22"/>
          <w:szCs w:val="22"/>
        </w:rPr>
        <w:t xml:space="preserve"> learn His commandments.</w:t>
      </w:r>
    </w:p>
    <w:p w14:paraId="342FD143" w14:textId="77777777" w:rsidR="00A82000" w:rsidRPr="00ED4A69" w:rsidRDefault="00A82000" w:rsidP="00724C73">
      <w:pPr>
        <w:ind w:firstLine="216"/>
        <w:jc w:val="both"/>
        <w:rPr>
          <w:sz w:val="22"/>
          <w:szCs w:val="22"/>
        </w:rPr>
      </w:pPr>
    </w:p>
    <w:p w14:paraId="1841DC06" w14:textId="77777777" w:rsidR="00ED4A69" w:rsidRPr="00ED4A69" w:rsidRDefault="00ED4A69" w:rsidP="00632113">
      <w:pPr>
        <w:ind w:right="-165"/>
        <w:jc w:val="center"/>
        <w:rPr>
          <w:i/>
          <w:color w:val="C00000"/>
          <w:sz w:val="22"/>
          <w:szCs w:val="22"/>
        </w:rPr>
      </w:pPr>
      <w:r w:rsidRPr="00ED4A69">
        <w:rPr>
          <w:i/>
          <w:color w:val="C00000"/>
          <w:sz w:val="22"/>
          <w:szCs w:val="22"/>
        </w:rPr>
        <w:lastRenderedPageBreak/>
        <w:t>Belt</w:t>
      </w:r>
    </w:p>
    <w:p w14:paraId="31A29E02" w14:textId="77777777" w:rsidR="00ED4A69" w:rsidRPr="00ED4A69" w:rsidRDefault="00ED4A69" w:rsidP="00AA66D7">
      <w:pPr>
        <w:ind w:firstLine="216"/>
        <w:jc w:val="both"/>
        <w:rPr>
          <w:sz w:val="22"/>
          <w:szCs w:val="22"/>
        </w:rPr>
      </w:pPr>
      <w:r w:rsidRPr="00ED4A69">
        <w:rPr>
          <w:color w:val="C00000"/>
          <w:sz w:val="22"/>
          <w:szCs w:val="22"/>
        </w:rPr>
        <w:t>B</w:t>
      </w:r>
      <w:r w:rsidRPr="00ED4A69">
        <w:rPr>
          <w:sz w:val="22"/>
          <w:szCs w:val="22"/>
        </w:rPr>
        <w:t xml:space="preserve">lessed is God, who girded thee with power, and hath made thy path blameless, Who </w:t>
      </w:r>
      <w:proofErr w:type="spellStart"/>
      <w:r w:rsidRPr="00ED4A69">
        <w:rPr>
          <w:sz w:val="22"/>
          <w:szCs w:val="22"/>
        </w:rPr>
        <w:t>maketh</w:t>
      </w:r>
      <w:proofErr w:type="spellEnd"/>
      <w:r w:rsidRPr="00ED4A69">
        <w:rPr>
          <w:sz w:val="22"/>
          <w:szCs w:val="22"/>
        </w:rPr>
        <w:t xml:space="preserve"> thy feet like the feet of a hart, and </w:t>
      </w:r>
      <w:proofErr w:type="spellStart"/>
      <w:r w:rsidRPr="00ED4A69">
        <w:rPr>
          <w:sz w:val="22"/>
          <w:szCs w:val="22"/>
        </w:rPr>
        <w:t>setteth</w:t>
      </w:r>
      <w:proofErr w:type="spellEnd"/>
      <w:r w:rsidRPr="00ED4A69">
        <w:rPr>
          <w:sz w:val="22"/>
          <w:szCs w:val="22"/>
        </w:rPr>
        <w:t xml:space="preserve"> thee upon high places.</w:t>
      </w:r>
    </w:p>
    <w:p w14:paraId="469485AC" w14:textId="77777777" w:rsidR="00ED4A69" w:rsidRPr="00ED4A69" w:rsidRDefault="00ED4A69" w:rsidP="00632113">
      <w:pPr>
        <w:ind w:right="-165"/>
        <w:jc w:val="center"/>
        <w:rPr>
          <w:i/>
          <w:color w:val="C00000"/>
          <w:sz w:val="22"/>
          <w:szCs w:val="22"/>
        </w:rPr>
      </w:pPr>
      <w:proofErr w:type="spellStart"/>
      <w:r w:rsidRPr="00ED4A69">
        <w:rPr>
          <w:i/>
          <w:color w:val="C00000"/>
          <w:sz w:val="22"/>
          <w:szCs w:val="22"/>
        </w:rPr>
        <w:t>Palitza</w:t>
      </w:r>
      <w:proofErr w:type="spellEnd"/>
    </w:p>
    <w:p w14:paraId="4AD8F43F" w14:textId="77777777" w:rsidR="00ED4A69" w:rsidRPr="00ED4A69" w:rsidRDefault="00ED4A69" w:rsidP="00AA66D7">
      <w:pPr>
        <w:ind w:firstLine="216"/>
        <w:jc w:val="both"/>
        <w:rPr>
          <w:sz w:val="22"/>
          <w:szCs w:val="22"/>
        </w:rPr>
      </w:pPr>
      <w:r w:rsidRPr="00ED4A69">
        <w:rPr>
          <w:color w:val="C00000"/>
          <w:sz w:val="22"/>
          <w:szCs w:val="22"/>
        </w:rPr>
        <w:t>G</w:t>
      </w:r>
      <w:r w:rsidRPr="00ED4A69">
        <w:rPr>
          <w:sz w:val="22"/>
          <w:szCs w:val="22"/>
        </w:rPr>
        <w:t>ird Thy sword upon Thy thigh, O Mighty One, in Thy comeliness and Thy beauty, and bend Thy bow, and proceed prosperously, and be king, because of truth and meekness and righteousness, and Thy right hand shall guide Thee wondrously, always, now and ever, and unto the ages of ages. Amen.</w:t>
      </w:r>
    </w:p>
    <w:p w14:paraId="001EE9C9" w14:textId="77777777" w:rsidR="00ED4A69" w:rsidRPr="00ED4A69" w:rsidRDefault="00ED4A69" w:rsidP="00632113">
      <w:pPr>
        <w:ind w:right="-165"/>
        <w:jc w:val="center"/>
        <w:rPr>
          <w:i/>
          <w:color w:val="C00000"/>
          <w:sz w:val="22"/>
          <w:szCs w:val="22"/>
        </w:rPr>
      </w:pPr>
      <w:proofErr w:type="spellStart"/>
      <w:r w:rsidRPr="00ED4A69">
        <w:rPr>
          <w:i/>
          <w:color w:val="C00000"/>
          <w:sz w:val="22"/>
          <w:szCs w:val="22"/>
        </w:rPr>
        <w:t>Sakkos</w:t>
      </w:r>
      <w:proofErr w:type="spellEnd"/>
    </w:p>
    <w:p w14:paraId="3CFB6FC7" w14:textId="0A61A7C8" w:rsidR="00ED4A69" w:rsidRPr="00ED4A69" w:rsidRDefault="00ED4A69" w:rsidP="00AA66D7">
      <w:pPr>
        <w:ind w:firstLine="216"/>
        <w:jc w:val="both"/>
        <w:rPr>
          <w:sz w:val="22"/>
          <w:szCs w:val="22"/>
        </w:rPr>
      </w:pPr>
      <w:r w:rsidRPr="00ED4A69">
        <w:rPr>
          <w:color w:val="C00000"/>
          <w:sz w:val="22"/>
          <w:szCs w:val="22"/>
        </w:rPr>
        <w:t>T</w:t>
      </w:r>
      <w:r w:rsidRPr="00ED4A69">
        <w:rPr>
          <w:sz w:val="22"/>
          <w:szCs w:val="22"/>
        </w:rPr>
        <w:t>hy high priests, O Lord</w:t>
      </w:r>
      <w:r w:rsidR="00724C73">
        <w:rPr>
          <w:sz w:val="22"/>
          <w:szCs w:val="22"/>
        </w:rPr>
        <w:t>,</w:t>
      </w:r>
      <w:r w:rsidRPr="00ED4A69">
        <w:rPr>
          <w:sz w:val="22"/>
          <w:szCs w:val="22"/>
        </w:rPr>
        <w:t xml:space="preserve"> shall be clothed with righteousness, and Thy righteous ones with rejoicing shall rejoice, always, now and ever, and unto the ages of ages. Amen.</w:t>
      </w:r>
    </w:p>
    <w:p w14:paraId="14FC0222" w14:textId="77777777" w:rsidR="00ED4A69" w:rsidRPr="00ED4A69" w:rsidRDefault="00ED4A69" w:rsidP="00632113">
      <w:pPr>
        <w:ind w:right="-165"/>
        <w:jc w:val="center"/>
        <w:rPr>
          <w:i/>
          <w:color w:val="C00000"/>
          <w:sz w:val="22"/>
          <w:szCs w:val="22"/>
        </w:rPr>
      </w:pPr>
      <w:proofErr w:type="spellStart"/>
      <w:r w:rsidRPr="00ED4A69">
        <w:rPr>
          <w:i/>
          <w:color w:val="C00000"/>
          <w:sz w:val="22"/>
          <w:szCs w:val="22"/>
        </w:rPr>
        <w:t>Omophor</w:t>
      </w:r>
      <w:proofErr w:type="spellEnd"/>
    </w:p>
    <w:p w14:paraId="22EA963D" w14:textId="77777777" w:rsidR="00ED4A69" w:rsidRPr="00ED4A69" w:rsidRDefault="00ED4A69" w:rsidP="00AA66D7">
      <w:pPr>
        <w:ind w:firstLine="216"/>
        <w:jc w:val="both"/>
        <w:rPr>
          <w:sz w:val="22"/>
          <w:szCs w:val="22"/>
        </w:rPr>
      </w:pPr>
      <w:r w:rsidRPr="00ED4A69">
        <w:rPr>
          <w:color w:val="C00000"/>
          <w:sz w:val="22"/>
          <w:szCs w:val="22"/>
        </w:rPr>
        <w:t>W</w:t>
      </w:r>
      <w:r w:rsidRPr="00ED4A69">
        <w:rPr>
          <w:sz w:val="22"/>
          <w:szCs w:val="22"/>
        </w:rPr>
        <w:t xml:space="preserve">hen Thou </w:t>
      </w:r>
      <w:proofErr w:type="spellStart"/>
      <w:r w:rsidRPr="00ED4A69">
        <w:rPr>
          <w:sz w:val="22"/>
          <w:szCs w:val="22"/>
        </w:rPr>
        <w:t>hadst</w:t>
      </w:r>
      <w:proofErr w:type="spellEnd"/>
      <w:r w:rsidRPr="00ED4A69">
        <w:rPr>
          <w:sz w:val="22"/>
          <w:szCs w:val="22"/>
        </w:rPr>
        <w:t xml:space="preserve"> taken upon Thy shoulders human nature which had gone astray, O Christ, </w:t>
      </w:r>
      <w:proofErr w:type="gramStart"/>
      <w:r w:rsidRPr="00ED4A69">
        <w:rPr>
          <w:sz w:val="22"/>
          <w:szCs w:val="22"/>
        </w:rPr>
        <w:t>Thou</w:t>
      </w:r>
      <w:proofErr w:type="gramEnd"/>
      <w:r w:rsidRPr="00ED4A69">
        <w:rPr>
          <w:sz w:val="22"/>
          <w:szCs w:val="22"/>
        </w:rPr>
        <w:t xml:space="preserve"> didst bear it to heaven, unto Thy God and Father, always, now and ever, and unto the ages of ages. Amen.</w:t>
      </w:r>
    </w:p>
    <w:p w14:paraId="1C926B5E" w14:textId="77777777" w:rsidR="00ED4A69" w:rsidRPr="00ED4A69" w:rsidRDefault="00ED4A69" w:rsidP="00632113">
      <w:pPr>
        <w:ind w:right="-165"/>
        <w:jc w:val="center"/>
        <w:rPr>
          <w:i/>
          <w:color w:val="C00000"/>
          <w:sz w:val="22"/>
          <w:szCs w:val="22"/>
        </w:rPr>
      </w:pPr>
      <w:r w:rsidRPr="00ED4A69">
        <w:rPr>
          <w:i/>
          <w:color w:val="C00000"/>
          <w:sz w:val="22"/>
          <w:szCs w:val="22"/>
        </w:rPr>
        <w:t>Cross</w:t>
      </w:r>
    </w:p>
    <w:p w14:paraId="382DBA62" w14:textId="35FF9E36" w:rsidR="00ED4A69" w:rsidRPr="00ED4A69" w:rsidRDefault="00ED4A69" w:rsidP="00AA66D7">
      <w:pPr>
        <w:ind w:firstLine="216"/>
        <w:jc w:val="both"/>
        <w:rPr>
          <w:sz w:val="22"/>
          <w:szCs w:val="22"/>
        </w:rPr>
      </w:pPr>
      <w:r w:rsidRPr="00ED4A69">
        <w:rPr>
          <w:sz w:val="22"/>
          <w:szCs w:val="22"/>
        </w:rPr>
        <w:t xml:space="preserve">   </w:t>
      </w:r>
      <w:r w:rsidRPr="00ED4A69">
        <w:rPr>
          <w:color w:val="C00000"/>
          <w:sz w:val="22"/>
          <w:szCs w:val="22"/>
        </w:rPr>
        <w:t>W</w:t>
      </w:r>
      <w:r w:rsidR="00A82000">
        <w:rPr>
          <w:sz w:val="22"/>
          <w:szCs w:val="22"/>
        </w:rPr>
        <w:t xml:space="preserve">hosoever will come after Me, </w:t>
      </w:r>
      <w:proofErr w:type="spellStart"/>
      <w:r w:rsidR="00A82000">
        <w:rPr>
          <w:sz w:val="22"/>
          <w:szCs w:val="22"/>
        </w:rPr>
        <w:t>sait</w:t>
      </w:r>
      <w:r w:rsidRPr="00ED4A69">
        <w:rPr>
          <w:sz w:val="22"/>
          <w:szCs w:val="22"/>
        </w:rPr>
        <w:t>h</w:t>
      </w:r>
      <w:proofErr w:type="spellEnd"/>
      <w:r w:rsidRPr="00ED4A69">
        <w:rPr>
          <w:sz w:val="22"/>
          <w:szCs w:val="22"/>
        </w:rPr>
        <w:t xml:space="preserve"> the Lord, let him deny himself, and take up his cross, and follow Me, always, now and ever, and unto the ages of ages. Amen.</w:t>
      </w:r>
    </w:p>
    <w:p w14:paraId="4D541525" w14:textId="77777777" w:rsidR="00ED4A69" w:rsidRPr="00ED4A69" w:rsidRDefault="00ED4A69" w:rsidP="00632113">
      <w:pPr>
        <w:ind w:right="-165"/>
        <w:jc w:val="center"/>
        <w:rPr>
          <w:i/>
          <w:color w:val="C00000"/>
          <w:sz w:val="22"/>
          <w:szCs w:val="22"/>
        </w:rPr>
      </w:pPr>
      <w:proofErr w:type="spellStart"/>
      <w:r w:rsidRPr="00ED4A69">
        <w:rPr>
          <w:i/>
          <w:color w:val="C00000"/>
          <w:sz w:val="22"/>
          <w:szCs w:val="22"/>
        </w:rPr>
        <w:t>Panagia</w:t>
      </w:r>
      <w:proofErr w:type="spellEnd"/>
    </w:p>
    <w:p w14:paraId="2DBC1A96" w14:textId="77777777" w:rsidR="00ED4A69" w:rsidRPr="00ED4A69" w:rsidRDefault="00ED4A69" w:rsidP="00AA66D7">
      <w:pPr>
        <w:ind w:firstLine="216"/>
        <w:jc w:val="both"/>
        <w:rPr>
          <w:sz w:val="22"/>
          <w:szCs w:val="22"/>
        </w:rPr>
      </w:pPr>
      <w:r w:rsidRPr="00ED4A69">
        <w:rPr>
          <w:sz w:val="22"/>
          <w:szCs w:val="22"/>
        </w:rPr>
        <w:t xml:space="preserve">   </w:t>
      </w:r>
      <w:r w:rsidRPr="00ED4A69">
        <w:rPr>
          <w:color w:val="C00000"/>
          <w:sz w:val="22"/>
          <w:szCs w:val="22"/>
        </w:rPr>
        <w:t>M</w:t>
      </w:r>
      <w:r w:rsidRPr="00ED4A69">
        <w:rPr>
          <w:sz w:val="22"/>
          <w:szCs w:val="22"/>
        </w:rPr>
        <w:t>ay God create in thee a clean heart and renew a right spirit within thee, always, now and ever, and unto the ages of ages. Amen.</w:t>
      </w:r>
    </w:p>
    <w:p w14:paraId="2454C6C8" w14:textId="77777777" w:rsidR="00ED4A69" w:rsidRPr="00ED4A69" w:rsidRDefault="00ED4A69" w:rsidP="00632113">
      <w:pPr>
        <w:ind w:right="-165"/>
        <w:jc w:val="center"/>
        <w:rPr>
          <w:i/>
          <w:color w:val="C00000"/>
          <w:sz w:val="22"/>
          <w:szCs w:val="22"/>
        </w:rPr>
      </w:pPr>
      <w:r w:rsidRPr="00ED4A69">
        <w:rPr>
          <w:i/>
          <w:color w:val="C00000"/>
          <w:sz w:val="22"/>
          <w:szCs w:val="22"/>
        </w:rPr>
        <w:t>Miter</w:t>
      </w:r>
    </w:p>
    <w:p w14:paraId="635ABBC6" w14:textId="77777777" w:rsidR="00ED4A69" w:rsidRPr="00ED4A69" w:rsidRDefault="00ED4A69" w:rsidP="00AA66D7">
      <w:pPr>
        <w:ind w:firstLine="216"/>
        <w:jc w:val="both"/>
        <w:rPr>
          <w:sz w:val="22"/>
          <w:szCs w:val="22"/>
        </w:rPr>
      </w:pPr>
      <w:r w:rsidRPr="00ED4A69">
        <w:rPr>
          <w:sz w:val="22"/>
          <w:szCs w:val="22"/>
        </w:rPr>
        <w:t xml:space="preserve">   </w:t>
      </w:r>
      <w:r w:rsidRPr="00ED4A69">
        <w:rPr>
          <w:color w:val="C00000"/>
          <w:sz w:val="22"/>
          <w:szCs w:val="22"/>
        </w:rPr>
        <w:t>T</w:t>
      </w:r>
      <w:r w:rsidRPr="00ED4A69">
        <w:rPr>
          <w:sz w:val="22"/>
          <w:szCs w:val="22"/>
        </w:rPr>
        <w:t xml:space="preserve">he Lord hath set upon thy head a crown of precious stones; thou asked life of Him and He </w:t>
      </w:r>
      <w:proofErr w:type="spellStart"/>
      <w:r w:rsidRPr="00ED4A69">
        <w:rPr>
          <w:sz w:val="22"/>
          <w:szCs w:val="22"/>
        </w:rPr>
        <w:t>gaveth</w:t>
      </w:r>
      <w:proofErr w:type="spellEnd"/>
      <w:r w:rsidRPr="00ED4A69">
        <w:rPr>
          <w:sz w:val="22"/>
          <w:szCs w:val="22"/>
        </w:rPr>
        <w:t xml:space="preserve"> thee length of days, always, now and ever, and unto the ages of ages. Amen.</w:t>
      </w:r>
    </w:p>
    <w:p w14:paraId="2AE281F5" w14:textId="77777777" w:rsidR="00ED4A69" w:rsidRPr="00ED4A69" w:rsidRDefault="00ED4A69" w:rsidP="00632113">
      <w:pPr>
        <w:ind w:right="-165"/>
        <w:jc w:val="center"/>
        <w:rPr>
          <w:i/>
          <w:color w:val="C00000"/>
          <w:sz w:val="22"/>
          <w:szCs w:val="22"/>
        </w:rPr>
      </w:pPr>
      <w:proofErr w:type="spellStart"/>
      <w:r w:rsidRPr="00ED4A69">
        <w:rPr>
          <w:i/>
          <w:color w:val="C00000"/>
          <w:sz w:val="22"/>
          <w:szCs w:val="22"/>
        </w:rPr>
        <w:t>Trikiri</w:t>
      </w:r>
      <w:proofErr w:type="spellEnd"/>
      <w:r w:rsidRPr="00ED4A69">
        <w:rPr>
          <w:i/>
          <w:color w:val="C00000"/>
          <w:sz w:val="22"/>
          <w:szCs w:val="22"/>
        </w:rPr>
        <w:t xml:space="preserve"> &amp; </w:t>
      </w:r>
      <w:proofErr w:type="spellStart"/>
      <w:r w:rsidRPr="00ED4A69">
        <w:rPr>
          <w:i/>
          <w:color w:val="C00000"/>
          <w:sz w:val="22"/>
          <w:szCs w:val="22"/>
        </w:rPr>
        <w:t>Dikiri</w:t>
      </w:r>
      <w:proofErr w:type="spellEnd"/>
    </w:p>
    <w:p w14:paraId="4EA0647A" w14:textId="77777777" w:rsidR="00ED4A69" w:rsidRPr="00ED4A69" w:rsidRDefault="00ED4A69" w:rsidP="00AA66D7">
      <w:pPr>
        <w:ind w:firstLine="216"/>
        <w:jc w:val="both"/>
        <w:rPr>
          <w:sz w:val="22"/>
          <w:szCs w:val="22"/>
        </w:rPr>
      </w:pPr>
      <w:r w:rsidRPr="00ED4A69">
        <w:rPr>
          <w:sz w:val="22"/>
          <w:szCs w:val="22"/>
        </w:rPr>
        <w:t xml:space="preserve">   </w:t>
      </w:r>
      <w:r w:rsidRPr="00ED4A69">
        <w:rPr>
          <w:color w:val="C00000"/>
          <w:sz w:val="22"/>
          <w:szCs w:val="22"/>
        </w:rPr>
        <w:t>M</w:t>
      </w:r>
      <w:r w:rsidRPr="00ED4A69">
        <w:rPr>
          <w:sz w:val="22"/>
          <w:szCs w:val="22"/>
        </w:rPr>
        <w:t>ay thy light so shine before men that they may see thy good works and glorify our Father Who is in heaven, always, now and ever, and unto the ages of ages. Amen.</w:t>
      </w:r>
    </w:p>
    <w:p w14:paraId="7A3B794E" w14:textId="77777777" w:rsidR="007A4676" w:rsidRPr="00ED4A69" w:rsidRDefault="007A4676" w:rsidP="00632113">
      <w:pPr>
        <w:tabs>
          <w:tab w:val="left" w:pos="360"/>
        </w:tabs>
        <w:jc w:val="both"/>
        <w:rPr>
          <w:i/>
          <w:color w:val="FF0000"/>
          <w:sz w:val="22"/>
          <w:szCs w:val="22"/>
        </w:rPr>
      </w:pPr>
    </w:p>
    <w:p w14:paraId="56A98F22" w14:textId="77777777" w:rsidR="007A4676" w:rsidRPr="00ED4A69" w:rsidRDefault="00ED4A69" w:rsidP="00632113">
      <w:pPr>
        <w:tabs>
          <w:tab w:val="left" w:pos="360"/>
        </w:tabs>
        <w:jc w:val="both"/>
        <w:outlineLvl w:val="0"/>
        <w:rPr>
          <w:sz w:val="22"/>
          <w:szCs w:val="22"/>
        </w:rPr>
      </w:pPr>
      <w:r w:rsidRPr="00ED4A69">
        <w:rPr>
          <w:i/>
          <w:color w:val="C00000"/>
          <w:sz w:val="22"/>
          <w:szCs w:val="22"/>
        </w:rPr>
        <w:t xml:space="preserve">Choir: </w:t>
      </w:r>
      <w:r w:rsidR="007A4676" w:rsidRPr="00ED4A69">
        <w:rPr>
          <w:sz w:val="22"/>
          <w:szCs w:val="22"/>
        </w:rPr>
        <w:t xml:space="preserve">Ton </w:t>
      </w:r>
      <w:proofErr w:type="spellStart"/>
      <w:r w:rsidR="007A4676" w:rsidRPr="00ED4A69">
        <w:rPr>
          <w:sz w:val="22"/>
          <w:szCs w:val="22"/>
        </w:rPr>
        <w:t>d</w:t>
      </w:r>
      <w:r w:rsidR="00821732" w:rsidRPr="00ED4A69">
        <w:rPr>
          <w:sz w:val="22"/>
          <w:szCs w:val="22"/>
        </w:rPr>
        <w:t>h</w:t>
      </w:r>
      <w:r w:rsidR="007A4676" w:rsidRPr="00ED4A69">
        <w:rPr>
          <w:sz w:val="22"/>
          <w:szCs w:val="22"/>
        </w:rPr>
        <w:t>espotin</w:t>
      </w:r>
      <w:proofErr w:type="spellEnd"/>
      <w:r w:rsidR="007A4676" w:rsidRPr="00ED4A69">
        <w:rPr>
          <w:sz w:val="22"/>
          <w:szCs w:val="22"/>
        </w:rPr>
        <w:t xml:space="preserve"> kai </w:t>
      </w:r>
      <w:proofErr w:type="spellStart"/>
      <w:r w:rsidR="007A4676" w:rsidRPr="00ED4A69">
        <w:rPr>
          <w:sz w:val="22"/>
          <w:szCs w:val="22"/>
        </w:rPr>
        <w:t>arkhierea</w:t>
      </w:r>
      <w:proofErr w:type="spellEnd"/>
      <w:r w:rsidR="007A4676" w:rsidRPr="00ED4A69">
        <w:rPr>
          <w:sz w:val="22"/>
          <w:szCs w:val="22"/>
        </w:rPr>
        <w:t xml:space="preserve"> </w:t>
      </w:r>
      <w:proofErr w:type="spellStart"/>
      <w:r w:rsidR="007A4676" w:rsidRPr="00ED4A69">
        <w:rPr>
          <w:sz w:val="22"/>
          <w:szCs w:val="22"/>
        </w:rPr>
        <w:t>imon</w:t>
      </w:r>
      <w:proofErr w:type="spellEnd"/>
      <w:r w:rsidR="007A4676" w:rsidRPr="00ED4A69">
        <w:rPr>
          <w:sz w:val="22"/>
          <w:szCs w:val="22"/>
        </w:rPr>
        <w:t xml:space="preserve">, </w:t>
      </w:r>
      <w:r w:rsidR="00821732" w:rsidRPr="00ED4A69">
        <w:rPr>
          <w:sz w:val="22"/>
          <w:szCs w:val="22"/>
        </w:rPr>
        <w:t xml:space="preserve">Kyrie, </w:t>
      </w:r>
      <w:proofErr w:type="spellStart"/>
      <w:r w:rsidR="00821732" w:rsidRPr="00ED4A69">
        <w:rPr>
          <w:sz w:val="22"/>
          <w:szCs w:val="22"/>
        </w:rPr>
        <w:t>phylatte</w:t>
      </w:r>
      <w:proofErr w:type="spellEnd"/>
      <w:r w:rsidR="00821732" w:rsidRPr="00ED4A69">
        <w:rPr>
          <w:sz w:val="22"/>
          <w:szCs w:val="22"/>
        </w:rPr>
        <w:t xml:space="preserve"> </w:t>
      </w:r>
      <w:proofErr w:type="spellStart"/>
      <w:r w:rsidR="00821732" w:rsidRPr="00ED4A69">
        <w:rPr>
          <w:sz w:val="22"/>
          <w:szCs w:val="22"/>
        </w:rPr>
        <w:t>eis</w:t>
      </w:r>
      <w:proofErr w:type="spellEnd"/>
      <w:r w:rsidR="00821732" w:rsidRPr="00ED4A69">
        <w:rPr>
          <w:sz w:val="22"/>
          <w:szCs w:val="22"/>
        </w:rPr>
        <w:t xml:space="preserve"> </w:t>
      </w:r>
      <w:proofErr w:type="spellStart"/>
      <w:r w:rsidR="00821732" w:rsidRPr="00ED4A69">
        <w:rPr>
          <w:sz w:val="22"/>
          <w:szCs w:val="22"/>
        </w:rPr>
        <w:t>polla</w:t>
      </w:r>
      <w:proofErr w:type="spellEnd"/>
      <w:r w:rsidR="00821732" w:rsidRPr="00ED4A69">
        <w:rPr>
          <w:sz w:val="22"/>
          <w:szCs w:val="22"/>
        </w:rPr>
        <w:t xml:space="preserve"> </w:t>
      </w:r>
      <w:proofErr w:type="spellStart"/>
      <w:r w:rsidR="00821732" w:rsidRPr="00ED4A69">
        <w:rPr>
          <w:sz w:val="22"/>
          <w:szCs w:val="22"/>
        </w:rPr>
        <w:t>eti</w:t>
      </w:r>
      <w:proofErr w:type="spellEnd"/>
      <w:r w:rsidR="00821732" w:rsidRPr="00ED4A69">
        <w:rPr>
          <w:sz w:val="22"/>
          <w:szCs w:val="22"/>
        </w:rPr>
        <w:t xml:space="preserve"> </w:t>
      </w:r>
      <w:proofErr w:type="spellStart"/>
      <w:r w:rsidR="00821732" w:rsidRPr="00ED4A69">
        <w:rPr>
          <w:sz w:val="22"/>
          <w:szCs w:val="22"/>
        </w:rPr>
        <w:t>dhespota</w:t>
      </w:r>
      <w:proofErr w:type="spellEnd"/>
      <w:r w:rsidR="00821732" w:rsidRPr="00ED4A69">
        <w:rPr>
          <w:sz w:val="22"/>
          <w:szCs w:val="22"/>
        </w:rPr>
        <w:t>.</w:t>
      </w:r>
    </w:p>
    <w:p w14:paraId="53A191B9" w14:textId="77777777" w:rsidR="00966400" w:rsidRDefault="00966400" w:rsidP="00632113">
      <w:pPr>
        <w:jc w:val="both"/>
        <w:rPr>
          <w:i/>
          <w:color w:val="FF0000"/>
          <w:sz w:val="22"/>
          <w:szCs w:val="22"/>
        </w:rPr>
      </w:pPr>
    </w:p>
    <w:p w14:paraId="7860558C" w14:textId="77777777" w:rsidR="00966400" w:rsidRDefault="00966400" w:rsidP="00632113">
      <w:pPr>
        <w:jc w:val="both"/>
        <w:rPr>
          <w:i/>
          <w:color w:val="FF0000"/>
          <w:sz w:val="22"/>
          <w:szCs w:val="22"/>
        </w:rPr>
      </w:pPr>
    </w:p>
    <w:p w14:paraId="22BED8EB" w14:textId="77777777" w:rsidR="00966400" w:rsidRDefault="00966400" w:rsidP="00632113">
      <w:pPr>
        <w:jc w:val="both"/>
        <w:rPr>
          <w:i/>
          <w:color w:val="FF0000"/>
          <w:sz w:val="22"/>
          <w:szCs w:val="22"/>
        </w:rPr>
      </w:pPr>
    </w:p>
    <w:p w14:paraId="0E9468FF" w14:textId="77777777" w:rsidR="00966400" w:rsidRDefault="00966400" w:rsidP="00632113">
      <w:pPr>
        <w:jc w:val="both"/>
        <w:rPr>
          <w:i/>
          <w:color w:val="FF0000"/>
          <w:sz w:val="22"/>
          <w:szCs w:val="22"/>
        </w:rPr>
      </w:pPr>
    </w:p>
    <w:p w14:paraId="6E8CA5E6" w14:textId="77777777" w:rsidR="00966400" w:rsidRDefault="00966400" w:rsidP="00632113">
      <w:pPr>
        <w:jc w:val="both"/>
        <w:rPr>
          <w:i/>
          <w:color w:val="FF0000"/>
          <w:sz w:val="22"/>
          <w:szCs w:val="22"/>
        </w:rPr>
      </w:pPr>
    </w:p>
    <w:p w14:paraId="24C5494A" w14:textId="77777777" w:rsidR="00966400" w:rsidRPr="00ED4A69" w:rsidRDefault="00966400" w:rsidP="00632113">
      <w:pPr>
        <w:jc w:val="both"/>
        <w:rPr>
          <w:i/>
          <w:color w:val="FF0000"/>
          <w:sz w:val="22"/>
          <w:szCs w:val="22"/>
        </w:rPr>
      </w:pPr>
    </w:p>
    <w:p w14:paraId="07F6BAEC" w14:textId="77777777" w:rsidR="003F0AFD" w:rsidRPr="00ED4A69" w:rsidRDefault="003F0AFD" w:rsidP="00632113">
      <w:pPr>
        <w:tabs>
          <w:tab w:val="left" w:pos="360"/>
        </w:tabs>
        <w:spacing w:after="60"/>
        <w:jc w:val="center"/>
        <w:rPr>
          <w:bCs/>
          <w:smallCaps/>
          <w:color w:val="C00000"/>
          <w:sz w:val="22"/>
          <w:szCs w:val="22"/>
        </w:rPr>
      </w:pPr>
      <w:r w:rsidRPr="00ED4A69">
        <w:rPr>
          <w:bCs/>
          <w:smallCaps/>
          <w:color w:val="C00000"/>
          <w:sz w:val="22"/>
          <w:szCs w:val="22"/>
        </w:rPr>
        <w:t>During Holy God</w:t>
      </w:r>
    </w:p>
    <w:p w14:paraId="1F6D9AAC" w14:textId="77777777" w:rsidR="007A4676" w:rsidRPr="00ED4A69" w:rsidRDefault="007A4676" w:rsidP="00AA66D7">
      <w:pPr>
        <w:ind w:firstLine="216"/>
        <w:jc w:val="both"/>
        <w:rPr>
          <w:i/>
          <w:color w:val="FF0000"/>
          <w:sz w:val="22"/>
          <w:szCs w:val="22"/>
        </w:rPr>
      </w:pPr>
      <w:r w:rsidRPr="00ED4A69">
        <w:rPr>
          <w:color w:val="C00000"/>
          <w:sz w:val="22"/>
          <w:szCs w:val="22"/>
        </w:rPr>
        <w:t>T</w:t>
      </w:r>
      <w:r w:rsidRPr="00ED4A69">
        <w:rPr>
          <w:sz w:val="22"/>
          <w:szCs w:val="22"/>
        </w:rPr>
        <w:t>he revelation of the Trinity was in Jordan; for the Most</w:t>
      </w:r>
      <w:r w:rsidRPr="00ED4A69">
        <w:rPr>
          <w:sz w:val="22"/>
          <w:szCs w:val="22"/>
        </w:rPr>
        <w:noBreakHyphen/>
        <w:t>Divine Person of the Father Himself proclaimed: He that is baptized, the same is my beloved Son. And the Spirit descended upon Him that was like unto Himself. For which cause the people shall bless Him and exalt Him unto all ages.</w:t>
      </w:r>
    </w:p>
    <w:p w14:paraId="4AD36F08" w14:textId="77777777" w:rsidR="007A4676" w:rsidRPr="00ED4A69" w:rsidRDefault="007A4676" w:rsidP="00632113">
      <w:pPr>
        <w:jc w:val="both"/>
        <w:rPr>
          <w:sz w:val="22"/>
          <w:szCs w:val="22"/>
        </w:rPr>
      </w:pPr>
    </w:p>
    <w:p w14:paraId="2C5768BD" w14:textId="77777777" w:rsidR="007A4676" w:rsidRPr="00ED4A69" w:rsidRDefault="003F0AFD" w:rsidP="00632113">
      <w:pPr>
        <w:tabs>
          <w:tab w:val="left" w:pos="360"/>
        </w:tabs>
        <w:spacing w:after="60"/>
        <w:jc w:val="center"/>
        <w:rPr>
          <w:sz w:val="22"/>
          <w:szCs w:val="22"/>
        </w:rPr>
      </w:pPr>
      <w:r w:rsidRPr="00ED4A69">
        <w:rPr>
          <w:bCs/>
          <w:smallCaps/>
          <w:color w:val="C00000"/>
          <w:sz w:val="22"/>
          <w:szCs w:val="22"/>
        </w:rPr>
        <w:t>Commemorations</w:t>
      </w:r>
    </w:p>
    <w:p w14:paraId="3059E48A" w14:textId="77777777" w:rsidR="007A4676" w:rsidRPr="00ED4A69" w:rsidRDefault="003F0AFD" w:rsidP="00632113">
      <w:pPr>
        <w:jc w:val="both"/>
        <w:rPr>
          <w:sz w:val="22"/>
          <w:szCs w:val="22"/>
        </w:rPr>
      </w:pPr>
      <w:r w:rsidRPr="00ED4A69">
        <w:rPr>
          <w:i/>
          <w:color w:val="C00000"/>
          <w:sz w:val="22"/>
          <w:szCs w:val="22"/>
        </w:rPr>
        <w:t>Deacon:</w:t>
      </w:r>
      <w:r w:rsidRPr="00ED4A69">
        <w:rPr>
          <w:sz w:val="22"/>
          <w:szCs w:val="22"/>
        </w:rPr>
        <w:t xml:space="preserve"> </w:t>
      </w:r>
      <w:r w:rsidR="005D2C26" w:rsidRPr="00ED4A69">
        <w:rPr>
          <w:sz w:val="22"/>
          <w:szCs w:val="22"/>
        </w:rPr>
        <w:t>And each and everyone.</w:t>
      </w:r>
    </w:p>
    <w:p w14:paraId="03A15FB9" w14:textId="77777777" w:rsidR="00350311" w:rsidRPr="00ED4A69" w:rsidRDefault="00350311" w:rsidP="00632113">
      <w:pPr>
        <w:jc w:val="both"/>
        <w:rPr>
          <w:i/>
          <w:color w:val="C00000"/>
          <w:sz w:val="22"/>
          <w:szCs w:val="22"/>
        </w:rPr>
      </w:pPr>
      <w:r w:rsidRPr="00ED4A69">
        <w:rPr>
          <w:i/>
          <w:color w:val="C00000"/>
          <w:sz w:val="22"/>
          <w:szCs w:val="22"/>
        </w:rPr>
        <w:t xml:space="preserve">Choir: </w:t>
      </w:r>
      <w:r w:rsidRPr="00ED4A69">
        <w:rPr>
          <w:sz w:val="22"/>
          <w:szCs w:val="22"/>
        </w:rPr>
        <w:t>And each and everyone.</w:t>
      </w:r>
    </w:p>
    <w:p w14:paraId="60E1EAA9" w14:textId="77777777" w:rsidR="007A4676" w:rsidRPr="00ED4A69" w:rsidRDefault="00350311" w:rsidP="00632113">
      <w:pPr>
        <w:jc w:val="both"/>
        <w:rPr>
          <w:i/>
          <w:color w:val="C00000"/>
          <w:sz w:val="22"/>
          <w:szCs w:val="22"/>
        </w:rPr>
      </w:pPr>
      <w:r w:rsidRPr="00ED4A69">
        <w:rPr>
          <w:i/>
          <w:color w:val="C00000"/>
          <w:sz w:val="22"/>
          <w:szCs w:val="22"/>
        </w:rPr>
        <w:t xml:space="preserve">Bishop: </w:t>
      </w:r>
      <w:r w:rsidRPr="00ED4A69">
        <w:rPr>
          <w:sz w:val="22"/>
          <w:szCs w:val="22"/>
        </w:rPr>
        <w:t>Among the first…</w:t>
      </w:r>
    </w:p>
    <w:p w14:paraId="55F446E9" w14:textId="58821427" w:rsidR="005D2C26" w:rsidRPr="00ED4A69" w:rsidRDefault="003F0AFD" w:rsidP="00632113">
      <w:pPr>
        <w:pStyle w:val="BodyText2"/>
        <w:tabs>
          <w:tab w:val="left" w:pos="360"/>
          <w:tab w:val="right" w:pos="8460"/>
        </w:tabs>
        <w:rPr>
          <w:b w:val="0"/>
          <w:sz w:val="22"/>
          <w:szCs w:val="22"/>
        </w:rPr>
      </w:pPr>
      <w:r w:rsidRPr="00ED4A69">
        <w:rPr>
          <w:b w:val="0"/>
          <w:i/>
          <w:color w:val="C00000"/>
          <w:sz w:val="22"/>
          <w:szCs w:val="22"/>
        </w:rPr>
        <w:t xml:space="preserve">Deacon: </w:t>
      </w:r>
      <w:r w:rsidRPr="00ED4A69">
        <w:rPr>
          <w:b w:val="0"/>
          <w:sz w:val="22"/>
          <w:szCs w:val="22"/>
        </w:rPr>
        <w:t xml:space="preserve">And our Lord </w:t>
      </w:r>
      <w:r w:rsidR="007A082E">
        <w:rPr>
          <w:b w:val="0"/>
          <w:sz w:val="22"/>
          <w:szCs w:val="22"/>
        </w:rPr>
        <w:t xml:space="preserve">the </w:t>
      </w:r>
      <w:r w:rsidRPr="00ED4A69">
        <w:rPr>
          <w:b w:val="0"/>
          <w:sz w:val="22"/>
          <w:szCs w:val="22"/>
        </w:rPr>
        <w:t>M</w:t>
      </w:r>
      <w:r w:rsidR="007A4676" w:rsidRPr="00ED4A69">
        <w:rPr>
          <w:b w:val="0"/>
          <w:sz w:val="22"/>
          <w:szCs w:val="22"/>
        </w:rPr>
        <w:t xml:space="preserve">ost </w:t>
      </w:r>
      <w:r w:rsidRPr="00ED4A69">
        <w:rPr>
          <w:b w:val="0"/>
          <w:sz w:val="22"/>
          <w:szCs w:val="22"/>
        </w:rPr>
        <w:t>R</w:t>
      </w:r>
      <w:r w:rsidR="007A4676" w:rsidRPr="00ED4A69">
        <w:rPr>
          <w:b w:val="0"/>
          <w:sz w:val="22"/>
          <w:szCs w:val="22"/>
        </w:rPr>
        <w:t>everend [</w:t>
      </w:r>
      <w:r w:rsidRPr="00ED4A69">
        <w:rPr>
          <w:b w:val="0"/>
          <w:i/>
          <w:color w:val="C00000"/>
          <w:sz w:val="22"/>
          <w:szCs w:val="22"/>
        </w:rPr>
        <w:t>N</w:t>
      </w:r>
      <w:r w:rsidR="007A4676" w:rsidRPr="00ED4A69">
        <w:rPr>
          <w:b w:val="0"/>
          <w:i/>
          <w:color w:val="C00000"/>
          <w:sz w:val="22"/>
          <w:szCs w:val="22"/>
        </w:rPr>
        <w:t>ame</w:t>
      </w:r>
      <w:r w:rsidR="007A4676" w:rsidRPr="00ED4A69">
        <w:rPr>
          <w:b w:val="0"/>
          <w:sz w:val="22"/>
          <w:szCs w:val="22"/>
        </w:rPr>
        <w:t>], Archbishop (</w:t>
      </w:r>
      <w:r w:rsidR="007A4676" w:rsidRPr="00ED4A69">
        <w:rPr>
          <w:b w:val="0"/>
          <w:i/>
          <w:color w:val="C00000"/>
          <w:sz w:val="22"/>
          <w:szCs w:val="22"/>
        </w:rPr>
        <w:t>or</w:t>
      </w:r>
      <w:r w:rsidR="007A4676" w:rsidRPr="00ED4A69">
        <w:rPr>
          <w:b w:val="0"/>
          <w:i/>
          <w:color w:val="FF0000"/>
          <w:sz w:val="22"/>
          <w:szCs w:val="22"/>
        </w:rPr>
        <w:t xml:space="preserve"> </w:t>
      </w:r>
      <w:r w:rsidR="007A4676" w:rsidRPr="00ED4A69">
        <w:rPr>
          <w:b w:val="0"/>
          <w:sz w:val="22"/>
          <w:szCs w:val="22"/>
        </w:rPr>
        <w:t xml:space="preserve">Bishop) </w:t>
      </w:r>
      <w:r w:rsidRPr="00ED4A69">
        <w:rPr>
          <w:b w:val="0"/>
          <w:sz w:val="22"/>
          <w:szCs w:val="22"/>
        </w:rPr>
        <w:t>[</w:t>
      </w:r>
      <w:r w:rsidR="007A4676" w:rsidRPr="00ED4A69">
        <w:rPr>
          <w:b w:val="0"/>
          <w:i/>
          <w:color w:val="C00000"/>
          <w:sz w:val="22"/>
          <w:szCs w:val="22"/>
        </w:rPr>
        <w:t>his</w:t>
      </w:r>
      <w:r w:rsidR="007A4676" w:rsidRPr="00ED4A69">
        <w:rPr>
          <w:b w:val="0"/>
          <w:color w:val="FF0000"/>
          <w:sz w:val="22"/>
          <w:szCs w:val="22"/>
        </w:rPr>
        <w:t xml:space="preserve"> </w:t>
      </w:r>
      <w:r w:rsidR="007A4676" w:rsidRPr="00ED4A69">
        <w:rPr>
          <w:b w:val="0"/>
          <w:i/>
          <w:color w:val="C00000"/>
          <w:sz w:val="22"/>
          <w:szCs w:val="22"/>
        </w:rPr>
        <w:t>diocesan</w:t>
      </w:r>
      <w:r w:rsidR="007A4676" w:rsidRPr="00ED4A69">
        <w:rPr>
          <w:b w:val="0"/>
          <w:color w:val="FF0000"/>
          <w:sz w:val="22"/>
          <w:szCs w:val="22"/>
        </w:rPr>
        <w:t xml:space="preserve"> </w:t>
      </w:r>
      <w:r w:rsidR="007A4676" w:rsidRPr="00ED4A69">
        <w:rPr>
          <w:b w:val="0"/>
          <w:i/>
          <w:color w:val="C00000"/>
          <w:sz w:val="22"/>
          <w:szCs w:val="22"/>
        </w:rPr>
        <w:t>title</w:t>
      </w:r>
      <w:r w:rsidRPr="00ED4A69">
        <w:rPr>
          <w:b w:val="0"/>
          <w:sz w:val="22"/>
          <w:szCs w:val="22"/>
        </w:rPr>
        <w:t>]</w:t>
      </w:r>
      <w:r w:rsidR="007A4676" w:rsidRPr="00ED4A69">
        <w:rPr>
          <w:b w:val="0"/>
          <w:sz w:val="22"/>
          <w:szCs w:val="22"/>
        </w:rPr>
        <w:t xml:space="preserve">, offering these Holy Gifts to the Lord our God; </w:t>
      </w:r>
    </w:p>
    <w:p w14:paraId="1751399B" w14:textId="77777777" w:rsidR="007A4676" w:rsidRPr="00ED4A69" w:rsidRDefault="00350311" w:rsidP="00AA66D7">
      <w:pPr>
        <w:ind w:firstLine="216"/>
        <w:jc w:val="both"/>
        <w:rPr>
          <w:sz w:val="22"/>
          <w:szCs w:val="22"/>
        </w:rPr>
      </w:pPr>
      <w:r w:rsidRPr="00ED4A69">
        <w:rPr>
          <w:color w:val="C00000"/>
          <w:sz w:val="22"/>
          <w:szCs w:val="22"/>
        </w:rPr>
        <w:t>F</w:t>
      </w:r>
      <w:r w:rsidR="007A4676" w:rsidRPr="00ED4A69">
        <w:rPr>
          <w:sz w:val="22"/>
          <w:szCs w:val="22"/>
        </w:rPr>
        <w:t>or the honorable priesthood and for the diaconate in Christ, and for those in the clerical and monastic order; for the God-preserved Russian land and her Orthodox people both in the homeland and in the diaspora; for our brethren confined in prisons, and in bitter labors and in every affliction; for the peace and well-being of the whole world; for the well-being of the holy churches of God; for the salvation and help of our brethren who are laboring and serving with heedfulness and the fear of God; for the hea</w:t>
      </w:r>
      <w:r w:rsidR="005D2C26" w:rsidRPr="00ED4A69">
        <w:rPr>
          <w:sz w:val="22"/>
          <w:szCs w:val="22"/>
        </w:rPr>
        <w:t>ling of them that lie in infirmities</w:t>
      </w:r>
      <w:r w:rsidR="007A4676" w:rsidRPr="00ED4A69">
        <w:rPr>
          <w:sz w:val="22"/>
          <w:szCs w:val="22"/>
        </w:rPr>
        <w:t>; for the repose, the release in blessed memory and remission of sins of all our fathers and brethren gone to their rest before us, and the Orthodox here and everywhere laid to rest; for the salvation of the people that stand here and pray, each of them calling to remembrance their transgressions; and in behalf of all and for all.</w:t>
      </w:r>
    </w:p>
    <w:p w14:paraId="221BA46F" w14:textId="77777777" w:rsidR="007A4676" w:rsidRPr="00ED4A69" w:rsidRDefault="00ED4A69" w:rsidP="00632113">
      <w:pPr>
        <w:pStyle w:val="BodyText2"/>
        <w:tabs>
          <w:tab w:val="left" w:pos="360"/>
          <w:tab w:val="right" w:pos="8460"/>
        </w:tabs>
        <w:rPr>
          <w:b w:val="0"/>
          <w:sz w:val="22"/>
          <w:szCs w:val="22"/>
        </w:rPr>
      </w:pPr>
      <w:r w:rsidRPr="00ED4A69">
        <w:rPr>
          <w:b w:val="0"/>
          <w:i/>
          <w:color w:val="C00000"/>
          <w:sz w:val="22"/>
          <w:szCs w:val="22"/>
        </w:rPr>
        <w:t>Choir:</w:t>
      </w:r>
      <w:r w:rsidR="007A4676" w:rsidRPr="00ED4A69">
        <w:rPr>
          <w:b w:val="0"/>
          <w:color w:val="FF6600"/>
          <w:sz w:val="22"/>
          <w:szCs w:val="22"/>
        </w:rPr>
        <w:t xml:space="preserve"> </w:t>
      </w:r>
      <w:r w:rsidR="007A4676" w:rsidRPr="00ED4A69">
        <w:rPr>
          <w:b w:val="0"/>
          <w:sz w:val="22"/>
          <w:szCs w:val="22"/>
        </w:rPr>
        <w:t>And in behalf of all and for all.</w:t>
      </w:r>
    </w:p>
    <w:p w14:paraId="198007D9" w14:textId="77777777" w:rsidR="007A4676" w:rsidRPr="00ED4A69" w:rsidRDefault="007A4676" w:rsidP="00632113">
      <w:pPr>
        <w:jc w:val="both"/>
        <w:rPr>
          <w:sz w:val="22"/>
          <w:szCs w:val="22"/>
        </w:rPr>
      </w:pPr>
    </w:p>
    <w:sectPr w:rsidR="007A4676" w:rsidRPr="00ED4A69" w:rsidSect="0096640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D3A8F" w14:textId="77777777" w:rsidR="00CD0586" w:rsidRDefault="00CD0586" w:rsidP="00680913">
      <w:r>
        <w:separator/>
      </w:r>
    </w:p>
  </w:endnote>
  <w:endnote w:type="continuationSeparator" w:id="0">
    <w:p w14:paraId="74B77666" w14:textId="77777777" w:rsidR="00CD0586" w:rsidRDefault="00CD0586" w:rsidP="0068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E6D9B" w14:textId="77777777" w:rsidR="00CD0586" w:rsidRDefault="00CD0586" w:rsidP="00680913">
      <w:r>
        <w:separator/>
      </w:r>
    </w:p>
  </w:footnote>
  <w:footnote w:type="continuationSeparator" w:id="0">
    <w:p w14:paraId="4EB44FE4" w14:textId="77777777" w:rsidR="00CD0586" w:rsidRDefault="00CD0586" w:rsidP="006809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99EE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79"/>
    <w:rsid w:val="00084C49"/>
    <w:rsid w:val="002320A5"/>
    <w:rsid w:val="002820E9"/>
    <w:rsid w:val="002E076F"/>
    <w:rsid w:val="00311361"/>
    <w:rsid w:val="00350311"/>
    <w:rsid w:val="003F0AFD"/>
    <w:rsid w:val="00447DAF"/>
    <w:rsid w:val="005B1677"/>
    <w:rsid w:val="005D2C26"/>
    <w:rsid w:val="00632113"/>
    <w:rsid w:val="00680913"/>
    <w:rsid w:val="0070353A"/>
    <w:rsid w:val="00724C73"/>
    <w:rsid w:val="007252A2"/>
    <w:rsid w:val="00733977"/>
    <w:rsid w:val="007841C5"/>
    <w:rsid w:val="00792D8D"/>
    <w:rsid w:val="007A082E"/>
    <w:rsid w:val="007A4676"/>
    <w:rsid w:val="007F038C"/>
    <w:rsid w:val="00803859"/>
    <w:rsid w:val="00821732"/>
    <w:rsid w:val="00855BEB"/>
    <w:rsid w:val="00937478"/>
    <w:rsid w:val="00966400"/>
    <w:rsid w:val="00981279"/>
    <w:rsid w:val="009C235B"/>
    <w:rsid w:val="00A82000"/>
    <w:rsid w:val="00AA66D7"/>
    <w:rsid w:val="00B83FA7"/>
    <w:rsid w:val="00BA3779"/>
    <w:rsid w:val="00CD0586"/>
    <w:rsid w:val="00D55E55"/>
    <w:rsid w:val="00D57719"/>
    <w:rsid w:val="00ED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E9C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76"/>
  </w:style>
  <w:style w:type="paragraph" w:styleId="Heading4">
    <w:name w:val="heading 4"/>
    <w:basedOn w:val="Normal"/>
    <w:next w:val="Normal"/>
    <w:qFormat/>
    <w:rsid w:val="007A46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A4676"/>
    <w:rPr>
      <w:vertAlign w:val="superscript"/>
    </w:rPr>
  </w:style>
  <w:style w:type="paragraph" w:styleId="BalloonText">
    <w:name w:val="Balloon Text"/>
    <w:basedOn w:val="Normal"/>
    <w:semiHidden/>
    <w:rsid w:val="007A4676"/>
    <w:rPr>
      <w:rFonts w:ascii="Tahoma" w:hAnsi="Tahoma" w:cs="Tahoma"/>
      <w:sz w:val="16"/>
      <w:szCs w:val="16"/>
    </w:rPr>
  </w:style>
  <w:style w:type="paragraph" w:styleId="BodyText2">
    <w:name w:val="Body Text 2"/>
    <w:basedOn w:val="Normal"/>
    <w:rsid w:val="007A4676"/>
    <w:pPr>
      <w:jc w:val="both"/>
    </w:pPr>
    <w:rPr>
      <w:b/>
      <w:sz w:val="28"/>
    </w:rPr>
  </w:style>
  <w:style w:type="paragraph" w:styleId="FootnoteText">
    <w:name w:val="footnote text"/>
    <w:basedOn w:val="Normal"/>
    <w:semiHidden/>
    <w:rsid w:val="007A4676"/>
  </w:style>
  <w:style w:type="paragraph" w:styleId="Header">
    <w:name w:val="header"/>
    <w:basedOn w:val="Normal"/>
    <w:link w:val="HeaderChar"/>
    <w:uiPriority w:val="99"/>
    <w:unhideWhenUsed/>
    <w:rsid w:val="00680913"/>
    <w:pPr>
      <w:tabs>
        <w:tab w:val="center" w:pos="4680"/>
        <w:tab w:val="right" w:pos="9360"/>
      </w:tabs>
    </w:pPr>
  </w:style>
  <w:style w:type="character" w:customStyle="1" w:styleId="HeaderChar">
    <w:name w:val="Header Char"/>
    <w:basedOn w:val="DefaultParagraphFont"/>
    <w:link w:val="Header"/>
    <w:uiPriority w:val="99"/>
    <w:rsid w:val="00680913"/>
  </w:style>
  <w:style w:type="paragraph" w:styleId="Footer">
    <w:name w:val="footer"/>
    <w:basedOn w:val="Normal"/>
    <w:link w:val="FooterChar"/>
    <w:uiPriority w:val="99"/>
    <w:unhideWhenUsed/>
    <w:rsid w:val="00680913"/>
    <w:pPr>
      <w:tabs>
        <w:tab w:val="center" w:pos="4680"/>
        <w:tab w:val="right" w:pos="9360"/>
      </w:tabs>
    </w:pPr>
  </w:style>
  <w:style w:type="character" w:customStyle="1" w:styleId="FooterChar">
    <w:name w:val="Footer Char"/>
    <w:basedOn w:val="DefaultParagraphFont"/>
    <w:link w:val="Footer"/>
    <w:uiPriority w:val="99"/>
    <w:rsid w:val="0068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682</Words>
  <Characters>3892</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Bless, Most Reverend Master, the censer</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 Most Reverend Master, the censer</dc:title>
  <dc:subject/>
  <dc:creator>Nicholas Olhovsky</dc:creator>
  <cp:keywords/>
  <dc:description/>
  <cp:lastModifiedBy>Microsoft Office User</cp:lastModifiedBy>
  <cp:revision>9</cp:revision>
  <dcterms:created xsi:type="dcterms:W3CDTF">2015-08-20T20:14:00Z</dcterms:created>
  <dcterms:modified xsi:type="dcterms:W3CDTF">2015-09-09T18:43:00Z</dcterms:modified>
</cp:coreProperties>
</file>